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917753">
        <w:rPr>
          <w:b/>
          <w:sz w:val="24"/>
          <w:szCs w:val="24"/>
        </w:rPr>
        <w:t>107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C46481" w:rsidRPr="00524313" w:rsidRDefault="00B71A0C" w:rsidP="00C46481">
      <w:pPr>
        <w:rPr>
          <w:b/>
          <w:sz w:val="24"/>
          <w:szCs w:val="24"/>
        </w:rPr>
      </w:pPr>
      <w:r w:rsidRPr="00524313">
        <w:rPr>
          <w:rFonts w:hint="eastAsia"/>
          <w:b/>
          <w:sz w:val="24"/>
          <w:szCs w:val="24"/>
        </w:rPr>
        <w:t>◆</w:t>
      </w:r>
      <w:r w:rsidR="00524313" w:rsidRPr="00524313">
        <w:rPr>
          <w:sz w:val="24"/>
          <w:szCs w:val="24"/>
        </w:rPr>
        <w:t xml:space="preserve"> </w:t>
      </w:r>
      <w:r w:rsidR="00524313" w:rsidRPr="00524313">
        <w:rPr>
          <w:b/>
          <w:sz w:val="24"/>
          <w:szCs w:val="24"/>
        </w:rPr>
        <w:t>Cross check</w:t>
      </w:r>
      <w:r w:rsidR="00524313">
        <w:rPr>
          <w:b/>
          <w:sz w:val="24"/>
          <w:szCs w:val="24"/>
        </w:rPr>
        <w:t xml:space="preserve"> : </w:t>
      </w:r>
      <w:r w:rsidR="00524313">
        <w:rPr>
          <w:rFonts w:hint="eastAsia"/>
          <w:b/>
          <w:sz w:val="24"/>
          <w:szCs w:val="24"/>
        </w:rPr>
        <w:t>롬0</w:t>
      </w:r>
      <w:r w:rsidR="00524313">
        <w:rPr>
          <w:b/>
          <w:sz w:val="24"/>
          <w:szCs w:val="24"/>
        </w:rPr>
        <w:t xml:space="preserve">503-04 </w:t>
      </w:r>
    </w:p>
    <w:p w:rsidR="00C46481" w:rsidRPr="00C46481" w:rsidRDefault="00C46481" w:rsidP="00C46481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Ω롬</w:t>
      </w:r>
      <w:r w:rsidRPr="00524313">
        <w:rPr>
          <w:color w:val="0070C0"/>
          <w:sz w:val="24"/>
          <w:szCs w:val="24"/>
        </w:rPr>
        <w:t>0503. 그리고 그러할 뿐만 아니라, 우리가 핍박의 시련</w:t>
      </w:r>
      <w:r w:rsidRPr="00524313">
        <w:rPr>
          <w:color w:val="C00000"/>
          <w:sz w:val="24"/>
          <w:szCs w:val="24"/>
        </w:rPr>
        <w:t>(들맆시스:압박,살처받은,고뇌,짐진,핍박,환란,고통)</w:t>
      </w:r>
      <w:r w:rsidRPr="00524313">
        <w:rPr>
          <w:rFonts w:hint="eastAsia"/>
          <w:color w:val="0070C0"/>
          <w:sz w:val="24"/>
          <w:szCs w:val="24"/>
        </w:rPr>
        <w:t>들</w:t>
      </w:r>
      <w:r w:rsidRPr="00524313">
        <w:rPr>
          <w:color w:val="0070C0"/>
          <w:sz w:val="24"/>
          <w:szCs w:val="24"/>
        </w:rPr>
        <w:t xml:space="preserve"> 가운데서도 또한 자랑하노니, 이는 핍박의 시련은 인내</w:t>
      </w:r>
      <w:r w:rsidRPr="00524313">
        <w:rPr>
          <w:color w:val="C00000"/>
          <w:sz w:val="24"/>
          <w:szCs w:val="24"/>
        </w:rPr>
        <w:t>(휘포모네:희망찬 인내,지속,견딤)</w:t>
      </w:r>
      <w:r w:rsidRPr="00524313">
        <w:rPr>
          <w:color w:val="0070C0"/>
          <w:sz w:val="24"/>
          <w:szCs w:val="24"/>
        </w:rPr>
        <w:t>를 성취하고</w:t>
      </w:r>
      <w:r w:rsidRPr="00524313">
        <w:rPr>
          <w:color w:val="C00000"/>
          <w:sz w:val="24"/>
          <w:szCs w:val="24"/>
        </w:rPr>
        <w:t>(카테르가조마이:완전히 일하다,완수하다,마치다,수행하다,성취하다)</w:t>
      </w:r>
      <w:r w:rsidRPr="00524313">
        <w:rPr>
          <w:color w:val="0070C0"/>
          <w:sz w:val="24"/>
          <w:szCs w:val="24"/>
        </w:rPr>
        <w:t xml:space="preserve">, 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롬</w:t>
      </w:r>
      <w:r w:rsidRPr="00524313">
        <w:rPr>
          <w:color w:val="0070C0"/>
          <w:sz w:val="24"/>
          <w:szCs w:val="24"/>
        </w:rPr>
        <w:t>0504. 그리고 인내는 '시험을 통한 체험'</w:t>
      </w:r>
      <w:r w:rsidRPr="00524313">
        <w:rPr>
          <w:color w:val="C00000"/>
          <w:sz w:val="24"/>
          <w:szCs w:val="24"/>
        </w:rPr>
        <w:t>[도키메:도키마조(시험하다,입증하다,허락하다,승인하다)에서 유래,</w:t>
      </w:r>
      <w:r w:rsidRPr="00524313">
        <w:rPr>
          <w:rFonts w:hint="eastAsia"/>
          <w:color w:val="C00000"/>
          <w:sz w:val="24"/>
          <w:szCs w:val="24"/>
        </w:rPr>
        <w:t>시험</w:t>
      </w:r>
      <w:r w:rsidRPr="00524313">
        <w:rPr>
          <w:color w:val="C00000"/>
          <w:sz w:val="24"/>
          <w:szCs w:val="24"/>
        </w:rPr>
        <w:t>,신임,증거,시련,재판,승인]</w:t>
      </w:r>
      <w:r w:rsidRPr="00524313">
        <w:rPr>
          <w:color w:val="0070C0"/>
          <w:sz w:val="24"/>
          <w:szCs w:val="24"/>
        </w:rPr>
        <w:t>을, 또 '시험을 통한 체험'은 소망을 성취하는 것을 앎이라.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Ω벧후</w:t>
      </w:r>
      <w:r w:rsidRPr="00524313">
        <w:rPr>
          <w:color w:val="0070C0"/>
          <w:sz w:val="24"/>
          <w:szCs w:val="24"/>
        </w:rPr>
        <w:t>0105. 그리고 그 외에도, 온갖 부지런함을 다하여, 너희 믿음에 덕행</w:t>
      </w:r>
      <w:r w:rsidRPr="00524313">
        <w:rPr>
          <w:color w:val="C00000"/>
          <w:sz w:val="24"/>
          <w:szCs w:val="24"/>
        </w:rPr>
        <w:t>(아레테:남자다움,용맹,탁월함,칭찬,</w:t>
      </w:r>
      <w:r w:rsidRPr="00524313">
        <w:rPr>
          <w:rFonts w:hint="eastAsia"/>
          <w:color w:val="C00000"/>
          <w:sz w:val="24"/>
          <w:szCs w:val="24"/>
        </w:rPr>
        <w:t>미덕</w:t>
      </w:r>
      <w:r w:rsidRPr="00524313">
        <w:rPr>
          <w:color w:val="C00000"/>
          <w:sz w:val="24"/>
          <w:szCs w:val="24"/>
        </w:rPr>
        <w:t>,도덕적 선양)</w:t>
      </w:r>
      <w:r w:rsidRPr="00524313">
        <w:rPr>
          <w:color w:val="0070C0"/>
          <w:sz w:val="24"/>
          <w:szCs w:val="24"/>
        </w:rPr>
        <w:t>을, 또 덕행에 지식</w:t>
      </w:r>
      <w:r w:rsidRPr="00524313">
        <w:rPr>
          <w:color w:val="C00000"/>
          <w:sz w:val="24"/>
          <w:szCs w:val="24"/>
        </w:rPr>
        <w:t>(그노씨스:행위를 아는 것,지식,학식,학문)</w:t>
      </w:r>
      <w:r w:rsidRPr="00524313">
        <w:rPr>
          <w:color w:val="0070C0"/>
          <w:sz w:val="24"/>
          <w:szCs w:val="24"/>
        </w:rPr>
        <w:t>을 보태고,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벧후</w:t>
      </w:r>
      <w:r w:rsidRPr="00524313">
        <w:rPr>
          <w:color w:val="0070C0"/>
          <w:sz w:val="24"/>
          <w:szCs w:val="24"/>
        </w:rPr>
        <w:t>0106. 또 지식에 절제를, 또 절제에 인내를, 또 인내에 경외</w:t>
      </w:r>
      <w:r w:rsidRPr="00524313">
        <w:rPr>
          <w:color w:val="C00000"/>
          <w:sz w:val="24"/>
          <w:szCs w:val="24"/>
        </w:rPr>
        <w:t>(유쎄베이아: 경건, 복음의 개요,거룩)</w:t>
      </w:r>
      <w:r w:rsidRPr="00524313">
        <w:rPr>
          <w:color w:val="0070C0"/>
          <w:sz w:val="24"/>
          <w:szCs w:val="24"/>
        </w:rPr>
        <w:t xml:space="preserve">를 </w:t>
      </w:r>
      <w:r w:rsidRPr="00524313">
        <w:rPr>
          <w:rFonts w:hint="eastAsia"/>
          <w:color w:val="0070C0"/>
          <w:sz w:val="24"/>
          <w:szCs w:val="24"/>
        </w:rPr>
        <w:t>보태고</w:t>
      </w:r>
      <w:r w:rsidRPr="00524313">
        <w:rPr>
          <w:color w:val="0070C0"/>
          <w:sz w:val="24"/>
          <w:szCs w:val="24"/>
        </w:rPr>
        <w:t>,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벧후</w:t>
      </w:r>
      <w:r w:rsidRPr="00524313">
        <w:rPr>
          <w:color w:val="0070C0"/>
          <w:sz w:val="24"/>
          <w:szCs w:val="24"/>
        </w:rPr>
        <w:t>0107. 또 경외에 형제의 친절을, 또 형제의 친절에 사랑을 보태라.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고후</w:t>
      </w:r>
      <w:r w:rsidRPr="00524313">
        <w:rPr>
          <w:color w:val="0070C0"/>
          <w:sz w:val="24"/>
          <w:szCs w:val="24"/>
        </w:rPr>
        <w:t>0417. 이는, 우리가 보이는 것들이 아니고, 보이지 않는 것들을 바라보는 동안은, 단지 잠시뿐인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524313">
        <w:rPr>
          <w:rFonts w:hint="eastAsia"/>
          <w:color w:val="0070C0"/>
          <w:sz w:val="24"/>
          <w:szCs w:val="24"/>
        </w:rPr>
        <w:t>우리의</w:t>
      </w:r>
      <w:r w:rsidRPr="00524313">
        <w:rPr>
          <w:color w:val="0070C0"/>
          <w:sz w:val="24"/>
          <w:szCs w:val="24"/>
        </w:rPr>
        <w:t xml:space="preserve"> 가벼운 괴로움은, 훨씬 더 능가하며 영원한 영예의 무거운 것을 우리를 위해 낳음이라.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Ω약</w:t>
      </w:r>
      <w:r w:rsidRPr="00524313">
        <w:rPr>
          <w:color w:val="0070C0"/>
          <w:sz w:val="24"/>
          <w:szCs w:val="24"/>
        </w:rPr>
        <w:t xml:space="preserve">0102. 내 형제들아, 너희가 여러가지 시험들 속으로 떨어지는 때에, 너희 믿음을 체질하여 걸러내는 </w:t>
      </w:r>
      <w:r w:rsidRPr="00524313">
        <w:rPr>
          <w:rFonts w:hint="eastAsia"/>
          <w:color w:val="0070C0"/>
          <w:sz w:val="24"/>
          <w:szCs w:val="24"/>
        </w:rPr>
        <w:t>것이</w:t>
      </w:r>
      <w:r w:rsidRPr="00524313">
        <w:rPr>
          <w:color w:val="0070C0"/>
          <w:sz w:val="24"/>
          <w:szCs w:val="24"/>
        </w:rPr>
        <w:t xml:space="preserve"> 인내를 낳는 것을 알아서 그것을 온갖 기쁨으로 여기라</w:t>
      </w:r>
      <w:r w:rsidRPr="00524313">
        <w:rPr>
          <w:color w:val="C00000"/>
          <w:sz w:val="24"/>
          <w:szCs w:val="24"/>
        </w:rPr>
        <w:t>(헤게오마이: 인도하다,명령하다,여기다,</w:t>
      </w:r>
      <w:r w:rsidRPr="00524313">
        <w:rPr>
          <w:rFonts w:hint="eastAsia"/>
          <w:color w:val="C00000"/>
          <w:sz w:val="24"/>
          <w:szCs w:val="24"/>
        </w:rPr>
        <w:t>생각하다</w:t>
      </w:r>
      <w:r w:rsidRPr="00524313">
        <w:rPr>
          <w:color w:val="C00000"/>
          <w:sz w:val="24"/>
          <w:szCs w:val="24"/>
        </w:rPr>
        <w:t>,설명하다,세다,통치하다,판단하다,중요인물이 되다,다스리다,상상하다).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lastRenderedPageBreak/>
        <w:t>약</w:t>
      </w:r>
      <w:r w:rsidRPr="00524313">
        <w:rPr>
          <w:color w:val="0070C0"/>
          <w:sz w:val="24"/>
          <w:szCs w:val="24"/>
        </w:rPr>
        <w:t>0114. 대신에 낱낱의 자는, 그가 자기 자신의</w:t>
      </w:r>
      <w:bookmarkStart w:id="0" w:name="_GoBack"/>
      <w:bookmarkEnd w:id="0"/>
      <w:r w:rsidRPr="00524313">
        <w:rPr>
          <w:color w:val="0070C0"/>
          <w:sz w:val="24"/>
          <w:szCs w:val="24"/>
        </w:rPr>
        <w:t xml:space="preserve"> 정욕</w:t>
      </w:r>
      <w:r w:rsidRPr="00524313">
        <w:rPr>
          <w:color w:val="C00000"/>
          <w:sz w:val="24"/>
          <w:szCs w:val="24"/>
        </w:rPr>
        <w:t>[에피뒤미아:(특히 금지된 것의)동경,정욕,욕망,갈망]</w:t>
      </w:r>
      <w:r w:rsidRPr="00524313">
        <w:rPr>
          <w:color w:val="0070C0"/>
          <w:sz w:val="24"/>
          <w:szCs w:val="24"/>
        </w:rPr>
        <w:t xml:space="preserve">에 </w:t>
      </w:r>
      <w:r w:rsidRPr="00524313">
        <w:rPr>
          <w:rFonts w:hint="eastAsia"/>
          <w:color w:val="0070C0"/>
          <w:sz w:val="24"/>
          <w:szCs w:val="24"/>
        </w:rPr>
        <w:t>의해</w:t>
      </w:r>
      <w:r w:rsidRPr="00524313">
        <w:rPr>
          <w:color w:val="0070C0"/>
          <w:sz w:val="24"/>
          <w:szCs w:val="24"/>
        </w:rPr>
        <w:t xml:space="preserve"> 이끌려지고 유인되는 때에 시험 받느니라.</w:t>
      </w:r>
    </w:p>
    <w:p w:rsidR="00524313" w:rsidRPr="00524313" w:rsidRDefault="00524313" w:rsidP="00524313">
      <w:pPr>
        <w:rPr>
          <w:color w:val="0070C0"/>
          <w:sz w:val="24"/>
          <w:szCs w:val="24"/>
        </w:rPr>
      </w:pPr>
    </w:p>
    <w:p w:rsidR="00524313" w:rsidRDefault="00524313" w:rsidP="00524313">
      <w:pPr>
        <w:rPr>
          <w:color w:val="0070C0"/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약</w:t>
      </w:r>
      <w:r w:rsidRPr="00524313">
        <w:rPr>
          <w:color w:val="0070C0"/>
          <w:sz w:val="24"/>
          <w:szCs w:val="24"/>
        </w:rPr>
        <w:t>0115. 다음에 정욕이 임신하였을</w:t>
      </w:r>
      <w:r w:rsidRPr="00524313">
        <w:rPr>
          <w:color w:val="C00000"/>
          <w:sz w:val="24"/>
          <w:szCs w:val="24"/>
        </w:rPr>
        <w:t xml:space="preserve">(쉴람바노:손뼉치다,잡다,임신하다,돕다) </w:t>
      </w:r>
      <w:r w:rsidRPr="00524313">
        <w:rPr>
          <w:color w:val="0070C0"/>
          <w:sz w:val="24"/>
          <w:szCs w:val="24"/>
        </w:rPr>
        <w:t xml:space="preserve">때에, 그것이 죄(빗나감)를 </w:t>
      </w:r>
      <w:r w:rsidRPr="00524313">
        <w:rPr>
          <w:rFonts w:hint="eastAsia"/>
          <w:color w:val="0070C0"/>
          <w:sz w:val="24"/>
          <w:szCs w:val="24"/>
        </w:rPr>
        <w:t>낳느니라</w:t>
      </w:r>
      <w:r w:rsidRPr="00524313">
        <w:rPr>
          <w:color w:val="0070C0"/>
          <w:sz w:val="24"/>
          <w:szCs w:val="24"/>
        </w:rPr>
        <w:t>, 그리고 죄는 그것이 완성되면 사망을 낳느니라</w:t>
      </w:r>
    </w:p>
    <w:p w:rsidR="00524313" w:rsidRPr="00524313" w:rsidRDefault="00524313" w:rsidP="00524313">
      <w:pPr>
        <w:rPr>
          <w:rFonts w:hint="eastAsia"/>
          <w:color w:val="0070C0"/>
          <w:sz w:val="24"/>
          <w:szCs w:val="24"/>
        </w:rPr>
      </w:pPr>
    </w:p>
    <w:p w:rsidR="00EB502F" w:rsidRPr="00D928F8" w:rsidRDefault="00524313" w:rsidP="00524313">
      <w:pPr>
        <w:rPr>
          <w:sz w:val="24"/>
          <w:szCs w:val="24"/>
        </w:rPr>
      </w:pPr>
      <w:r w:rsidRPr="00524313">
        <w:rPr>
          <w:rFonts w:hint="eastAsia"/>
          <w:color w:val="0070C0"/>
          <w:sz w:val="24"/>
          <w:szCs w:val="24"/>
        </w:rPr>
        <w:t>약</w:t>
      </w:r>
      <w:r w:rsidRPr="00524313">
        <w:rPr>
          <w:color w:val="0070C0"/>
          <w:sz w:val="24"/>
          <w:szCs w:val="24"/>
        </w:rPr>
        <w:t>0316. 이는 시샘과 다툼</w:t>
      </w:r>
      <w:r w:rsidRPr="00524313">
        <w:rPr>
          <w:color w:val="C00000"/>
          <w:sz w:val="24"/>
          <w:szCs w:val="24"/>
        </w:rPr>
        <w:t>(에리데이아:음모,당쟁,다툼,쟁투)</w:t>
      </w:r>
      <w:r w:rsidRPr="00524313">
        <w:rPr>
          <w:color w:val="0070C0"/>
          <w:sz w:val="24"/>
          <w:szCs w:val="24"/>
        </w:rPr>
        <w:t>이 있는 곳에는 혼란</w:t>
      </w:r>
      <w:r w:rsidRPr="00524313">
        <w:rPr>
          <w:color w:val="C00000"/>
          <w:sz w:val="24"/>
          <w:szCs w:val="24"/>
        </w:rPr>
        <w:t>(아카타스타씨아:불안정,</w:t>
      </w:r>
      <w:r w:rsidRPr="00524313">
        <w:rPr>
          <w:rFonts w:hint="eastAsia"/>
          <w:color w:val="C00000"/>
          <w:sz w:val="24"/>
          <w:szCs w:val="24"/>
        </w:rPr>
        <w:t>무질서</w:t>
      </w:r>
      <w:r w:rsidRPr="00524313">
        <w:rPr>
          <w:color w:val="C00000"/>
          <w:sz w:val="24"/>
          <w:szCs w:val="24"/>
        </w:rPr>
        <w:t>,동요,혼동,요란한 것)</w:t>
      </w:r>
      <w:r w:rsidRPr="00524313">
        <w:rPr>
          <w:color w:val="0070C0"/>
          <w:sz w:val="24"/>
          <w:szCs w:val="24"/>
        </w:rPr>
        <w:t>과 낱낱의 악한 일이 있음이라.</w:t>
      </w:r>
    </w:p>
    <w:sectPr w:rsidR="00EB502F" w:rsidRPr="00D928F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23" w:rsidRDefault="005A7623" w:rsidP="00E752DF">
      <w:r>
        <w:separator/>
      </w:r>
    </w:p>
  </w:endnote>
  <w:endnote w:type="continuationSeparator" w:id="0">
    <w:p w:rsidR="005A7623" w:rsidRDefault="005A762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23" w:rsidRDefault="005A7623" w:rsidP="00E752DF">
      <w:r>
        <w:separator/>
      </w:r>
    </w:p>
  </w:footnote>
  <w:footnote w:type="continuationSeparator" w:id="0">
    <w:p w:rsidR="005A7623" w:rsidRDefault="005A762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7BDD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D2E1F"/>
    <w:rsid w:val="004E339B"/>
    <w:rsid w:val="004F334B"/>
    <w:rsid w:val="00501215"/>
    <w:rsid w:val="005164BB"/>
    <w:rsid w:val="00524313"/>
    <w:rsid w:val="00541E6C"/>
    <w:rsid w:val="00551A9B"/>
    <w:rsid w:val="00572379"/>
    <w:rsid w:val="005961DF"/>
    <w:rsid w:val="005A0ACD"/>
    <w:rsid w:val="005A7623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6741"/>
    <w:rsid w:val="008D73BB"/>
    <w:rsid w:val="0090335E"/>
    <w:rsid w:val="0090700F"/>
    <w:rsid w:val="00907341"/>
    <w:rsid w:val="00910EF9"/>
    <w:rsid w:val="00917753"/>
    <w:rsid w:val="00920457"/>
    <w:rsid w:val="0092228A"/>
    <w:rsid w:val="00945A4B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8F8"/>
    <w:rsid w:val="00D929B6"/>
    <w:rsid w:val="00D95CDD"/>
    <w:rsid w:val="00DD18A1"/>
    <w:rsid w:val="00DE4F19"/>
    <w:rsid w:val="00DE584B"/>
    <w:rsid w:val="00DE5D17"/>
    <w:rsid w:val="00DE608B"/>
    <w:rsid w:val="00DF1DF2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B502F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4888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2019-04-01T20:42:00Z</dcterms:created>
  <dcterms:modified xsi:type="dcterms:W3CDTF">2019-04-01T20:48:00Z</dcterms:modified>
</cp:coreProperties>
</file>